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080D" w14:textId="77777777"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14:paraId="5D198295" w14:textId="77777777"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14:paraId="36B3803F" w14:textId="77777777"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14:paraId="1F4BBCDE" w14:textId="77777777" w:rsidR="003A2C1A" w:rsidRDefault="003A2C1A" w:rsidP="005F2D42">
      <w:pPr>
        <w:jc w:val="center"/>
        <w:rPr>
          <w:rFonts w:ascii="Times New Roman" w:hAnsi="Times New Roman"/>
          <w:sz w:val="12"/>
          <w:szCs w:val="12"/>
        </w:rPr>
      </w:pPr>
    </w:p>
    <w:p w14:paraId="37994B2B" w14:textId="77777777" w:rsidR="005F2D42" w:rsidRPr="005F2D42" w:rsidRDefault="005F2D42" w:rsidP="005F2D42">
      <w:pPr>
        <w:jc w:val="center"/>
        <w:rPr>
          <w:rFonts w:ascii="Times New Roman" w:hAnsi="Times New Roman"/>
          <w:sz w:val="12"/>
          <w:szCs w:val="12"/>
        </w:rPr>
      </w:pPr>
      <w:r w:rsidRPr="005F2D42">
        <w:rPr>
          <w:rFonts w:ascii="Times New Roman" w:hAnsi="Times New Roman"/>
          <w:sz w:val="12"/>
          <w:szCs w:val="12"/>
        </w:rPr>
        <w:t>AVISO DE LICITAÇÃO</w:t>
      </w:r>
    </w:p>
    <w:p w14:paraId="0EE58525" w14:textId="2512D121" w:rsidR="000A2D9D" w:rsidRPr="005F2D42" w:rsidRDefault="002E1A19" w:rsidP="008D15A1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A Secretaria de Estado de Meio Ambiente de Minas Gerais </w:t>
      </w:r>
      <w:r w:rsidR="0025247C">
        <w:rPr>
          <w:rFonts w:ascii="Times New Roman" w:hAnsi="Times New Roman"/>
          <w:sz w:val="12"/>
          <w:szCs w:val="12"/>
        </w:rPr>
        <w:t>–</w:t>
      </w:r>
      <w:r>
        <w:rPr>
          <w:rFonts w:ascii="Times New Roman" w:hAnsi="Times New Roman"/>
          <w:sz w:val="12"/>
          <w:szCs w:val="12"/>
        </w:rPr>
        <w:t xml:space="preserve"> S</w:t>
      </w:r>
      <w:r w:rsidR="0025247C">
        <w:rPr>
          <w:rFonts w:ascii="Times New Roman" w:hAnsi="Times New Roman"/>
          <w:sz w:val="12"/>
          <w:szCs w:val="12"/>
        </w:rPr>
        <w:t xml:space="preserve">EMAD </w:t>
      </w:r>
      <w:r w:rsidR="005F2D42" w:rsidRPr="005F2D42">
        <w:rPr>
          <w:rFonts w:ascii="Times New Roman" w:hAnsi="Times New Roman"/>
          <w:sz w:val="12"/>
          <w:szCs w:val="12"/>
        </w:rPr>
        <w:t xml:space="preserve">torna público para conhecimento dos interessados, que </w:t>
      </w:r>
      <w:r w:rsidR="003A2C1A">
        <w:rPr>
          <w:rFonts w:ascii="Times New Roman" w:hAnsi="Times New Roman"/>
          <w:sz w:val="12"/>
          <w:szCs w:val="12"/>
        </w:rPr>
        <w:t>realizará</w:t>
      </w:r>
      <w:r w:rsidR="005F2D42" w:rsidRPr="005F2D42">
        <w:rPr>
          <w:rFonts w:ascii="Times New Roman" w:hAnsi="Times New Roman"/>
          <w:sz w:val="12"/>
          <w:szCs w:val="12"/>
        </w:rPr>
        <w:t xml:space="preserve"> licitação na</w:t>
      </w:r>
      <w:r w:rsidR="003A2C1A">
        <w:rPr>
          <w:rFonts w:ascii="Times New Roman" w:hAnsi="Times New Roman"/>
          <w:sz w:val="12"/>
          <w:szCs w:val="12"/>
        </w:rPr>
        <w:t xml:space="preserve"> modalidade: </w:t>
      </w:r>
      <w:r w:rsidR="0050405B">
        <w:rPr>
          <w:rFonts w:ascii="Times New Roman" w:hAnsi="Times New Roman"/>
          <w:sz w:val="12"/>
          <w:szCs w:val="12"/>
        </w:rPr>
        <w:t xml:space="preserve">Dispensa de licitação por valor - Cotação </w:t>
      </w:r>
      <w:r w:rsidR="00EA7637">
        <w:rPr>
          <w:rFonts w:ascii="Times New Roman" w:hAnsi="Times New Roman"/>
          <w:sz w:val="12"/>
          <w:szCs w:val="12"/>
        </w:rPr>
        <w:t>Eletrônica de Preços</w:t>
      </w:r>
      <w:r w:rsidR="003A2C1A">
        <w:rPr>
          <w:rFonts w:ascii="Times New Roman" w:hAnsi="Times New Roman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 xml:space="preserve">- Processo nº. 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>13710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77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 xml:space="preserve"> 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0</w:t>
      </w:r>
      <w:r w:rsidR="0025247C">
        <w:rPr>
          <w:rStyle w:val="Forte"/>
          <w:rFonts w:ascii="Times New Roman" w:hAnsi="Times New Roman"/>
          <w:b w:val="0"/>
          <w:sz w:val="12"/>
          <w:szCs w:val="12"/>
        </w:rPr>
        <w:t>4</w:t>
      </w:r>
      <w:r w:rsidR="009C1B7E" w:rsidRPr="009C1B7E">
        <w:rPr>
          <w:rStyle w:val="Forte"/>
          <w:rFonts w:ascii="Times New Roman" w:hAnsi="Times New Roman"/>
          <w:b w:val="0"/>
          <w:sz w:val="12"/>
          <w:szCs w:val="12"/>
        </w:rPr>
        <w:t>/20</w:t>
      </w:r>
      <w:r w:rsidR="00EA7637">
        <w:rPr>
          <w:rStyle w:val="Forte"/>
          <w:rFonts w:ascii="Times New Roman" w:hAnsi="Times New Roman"/>
          <w:b w:val="0"/>
          <w:sz w:val="12"/>
          <w:szCs w:val="12"/>
        </w:rPr>
        <w:t>20</w:t>
      </w:r>
      <w:r w:rsidR="009C1B7E">
        <w:rPr>
          <w:rStyle w:val="Forte"/>
          <w:rFonts w:ascii="Times New Roman" w:hAnsi="Times New Roman"/>
          <w:b w:val="0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 xml:space="preserve">– </w:t>
      </w:r>
      <w:r w:rsidR="003A2C1A">
        <w:rPr>
          <w:rFonts w:ascii="Times New Roman" w:hAnsi="Times New Roman"/>
          <w:sz w:val="12"/>
          <w:szCs w:val="12"/>
        </w:rPr>
        <w:t xml:space="preserve">SEI nº </w:t>
      </w:r>
      <w:r w:rsidR="009C1B7E" w:rsidRPr="009C1B7E">
        <w:rPr>
          <w:rFonts w:ascii="Times New Roman" w:hAnsi="Times New Roman"/>
          <w:sz w:val="12"/>
          <w:szCs w:val="12"/>
        </w:rPr>
        <w:t>1370.01.00</w:t>
      </w:r>
      <w:r w:rsidR="0025247C">
        <w:rPr>
          <w:rFonts w:ascii="Times New Roman" w:hAnsi="Times New Roman"/>
          <w:sz w:val="12"/>
          <w:szCs w:val="12"/>
        </w:rPr>
        <w:t>17466/2020-14</w:t>
      </w:r>
      <w:r w:rsidR="00EA7637">
        <w:rPr>
          <w:rFonts w:ascii="Times New Roman" w:hAnsi="Times New Roman"/>
          <w:sz w:val="12"/>
          <w:szCs w:val="12"/>
        </w:rPr>
        <w:t xml:space="preserve"> </w:t>
      </w:r>
      <w:r w:rsidR="003A2C1A">
        <w:rPr>
          <w:rFonts w:ascii="Times New Roman" w:hAnsi="Times New Roman"/>
          <w:sz w:val="12"/>
          <w:szCs w:val="12"/>
        </w:rPr>
        <w:t>– Objeto:</w:t>
      </w:r>
      <w:r w:rsidR="0050405B">
        <w:rPr>
          <w:rFonts w:ascii="Times New Roman" w:hAnsi="Times New Roman"/>
          <w:sz w:val="12"/>
          <w:szCs w:val="12"/>
        </w:rPr>
        <w:t xml:space="preserve"> Aquisição de </w:t>
      </w:r>
      <w:r w:rsidR="0025247C">
        <w:rPr>
          <w:rFonts w:ascii="Times New Roman" w:hAnsi="Times New Roman"/>
          <w:sz w:val="12"/>
          <w:szCs w:val="12"/>
        </w:rPr>
        <w:t>caixas de papelão</w:t>
      </w:r>
      <w:r>
        <w:rPr>
          <w:rFonts w:ascii="Times New Roman" w:hAnsi="Times New Roman"/>
          <w:sz w:val="12"/>
          <w:szCs w:val="12"/>
        </w:rPr>
        <w:t>.</w:t>
      </w:r>
      <w:r w:rsidR="005F2D42" w:rsidRPr="005F2D42">
        <w:rPr>
          <w:rFonts w:ascii="Times New Roman" w:hAnsi="Times New Roman"/>
          <w:sz w:val="12"/>
          <w:szCs w:val="12"/>
        </w:rPr>
        <w:t xml:space="preserve"> Data: </w:t>
      </w:r>
      <w:r w:rsidR="0025247C">
        <w:rPr>
          <w:rFonts w:ascii="Times New Roman" w:hAnsi="Times New Roman"/>
          <w:sz w:val="12"/>
          <w:szCs w:val="12"/>
        </w:rPr>
        <w:t>15</w:t>
      </w:r>
      <w:r w:rsidR="009C1B7E">
        <w:rPr>
          <w:rFonts w:ascii="Times New Roman" w:hAnsi="Times New Roman"/>
          <w:sz w:val="12"/>
          <w:szCs w:val="12"/>
        </w:rPr>
        <w:t>/0</w:t>
      </w:r>
      <w:r w:rsidR="0050405B">
        <w:rPr>
          <w:rFonts w:ascii="Times New Roman" w:hAnsi="Times New Roman"/>
          <w:sz w:val="12"/>
          <w:szCs w:val="12"/>
        </w:rPr>
        <w:t>5</w:t>
      </w:r>
      <w:r w:rsidR="009C1B7E">
        <w:rPr>
          <w:rFonts w:ascii="Times New Roman" w:hAnsi="Times New Roman"/>
          <w:sz w:val="12"/>
          <w:szCs w:val="12"/>
        </w:rPr>
        <w:t>/2020</w:t>
      </w:r>
      <w:r w:rsidR="005F2D42" w:rsidRPr="005F2D42">
        <w:rPr>
          <w:rFonts w:ascii="Times New Roman" w:hAnsi="Times New Roman"/>
          <w:sz w:val="12"/>
          <w:szCs w:val="12"/>
        </w:rPr>
        <w:t xml:space="preserve">, às </w:t>
      </w:r>
      <w:r w:rsidR="0025247C">
        <w:rPr>
          <w:rFonts w:ascii="Times New Roman" w:hAnsi="Times New Roman"/>
          <w:sz w:val="12"/>
          <w:szCs w:val="12"/>
        </w:rPr>
        <w:t>15</w:t>
      </w:r>
      <w:r w:rsidR="005F2D42" w:rsidRPr="005F2D42">
        <w:rPr>
          <w:rFonts w:ascii="Times New Roman" w:hAnsi="Times New Roman"/>
          <w:sz w:val="12"/>
          <w:szCs w:val="12"/>
        </w:rPr>
        <w:t>h</w:t>
      </w:r>
      <w:r w:rsidR="0050405B">
        <w:rPr>
          <w:rFonts w:ascii="Times New Roman" w:hAnsi="Times New Roman"/>
          <w:sz w:val="12"/>
          <w:szCs w:val="12"/>
        </w:rPr>
        <w:t>00min</w:t>
      </w:r>
      <w:r w:rsidR="005F2D42" w:rsidRPr="005F2D42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 xml:space="preserve"> </w:t>
      </w:r>
      <w:r w:rsidR="005F2D42" w:rsidRPr="005F2D42">
        <w:rPr>
          <w:rFonts w:ascii="Times New Roman" w:hAnsi="Times New Roman"/>
          <w:sz w:val="12"/>
          <w:szCs w:val="12"/>
        </w:rPr>
        <w:t>Local: R</w:t>
      </w:r>
      <w:r w:rsidR="00EA7637">
        <w:rPr>
          <w:rFonts w:ascii="Times New Roman" w:hAnsi="Times New Roman"/>
          <w:sz w:val="12"/>
          <w:szCs w:val="12"/>
        </w:rPr>
        <w:t>ua Espírito Santo</w:t>
      </w:r>
      <w:r w:rsidR="005F2D42" w:rsidRPr="005F2D42">
        <w:rPr>
          <w:rFonts w:ascii="Times New Roman" w:hAnsi="Times New Roman"/>
          <w:sz w:val="12"/>
          <w:szCs w:val="12"/>
        </w:rPr>
        <w:t>, 4</w:t>
      </w:r>
      <w:r w:rsidR="00EA7637">
        <w:rPr>
          <w:rFonts w:ascii="Times New Roman" w:hAnsi="Times New Roman"/>
          <w:sz w:val="12"/>
          <w:szCs w:val="12"/>
        </w:rPr>
        <w:t>95</w:t>
      </w:r>
      <w:r w:rsidR="005F2D42" w:rsidRPr="005F2D42">
        <w:rPr>
          <w:rFonts w:ascii="Times New Roman" w:hAnsi="Times New Roman"/>
          <w:sz w:val="12"/>
          <w:szCs w:val="12"/>
        </w:rPr>
        <w:t xml:space="preserve">, </w:t>
      </w:r>
      <w:r>
        <w:rPr>
          <w:rFonts w:ascii="Times New Roman" w:hAnsi="Times New Roman"/>
          <w:sz w:val="12"/>
          <w:szCs w:val="12"/>
        </w:rPr>
        <w:t>2</w:t>
      </w:r>
      <w:r w:rsidR="005F2D42" w:rsidRPr="005F2D42">
        <w:rPr>
          <w:rFonts w:ascii="Times New Roman" w:hAnsi="Times New Roman"/>
          <w:sz w:val="12"/>
          <w:szCs w:val="12"/>
        </w:rPr>
        <w:t xml:space="preserve">º andar – </w:t>
      </w:r>
      <w:r w:rsidR="00EA7637">
        <w:rPr>
          <w:rFonts w:ascii="Times New Roman" w:hAnsi="Times New Roman"/>
          <w:sz w:val="12"/>
          <w:szCs w:val="12"/>
        </w:rPr>
        <w:t xml:space="preserve">Centro </w:t>
      </w:r>
      <w:r w:rsidR="005F2D42" w:rsidRPr="005F2D42">
        <w:rPr>
          <w:rFonts w:ascii="Times New Roman" w:hAnsi="Times New Roman"/>
          <w:sz w:val="12"/>
          <w:szCs w:val="12"/>
        </w:rPr>
        <w:t>– BH/MG.  A sessão</w:t>
      </w:r>
      <w:r w:rsidR="003A2C1A">
        <w:rPr>
          <w:rFonts w:ascii="Times New Roman" w:hAnsi="Times New Roman"/>
          <w:sz w:val="12"/>
          <w:szCs w:val="12"/>
        </w:rPr>
        <w:t xml:space="preserve"> de lances ocorrerá</w:t>
      </w:r>
      <w:r w:rsidR="005F2D42" w:rsidRPr="005F2D42">
        <w:rPr>
          <w:rFonts w:ascii="Times New Roman" w:hAnsi="Times New Roman"/>
          <w:sz w:val="12"/>
          <w:szCs w:val="12"/>
        </w:rPr>
        <w:t xml:space="preserve"> no site: www.compras.mg.gov.br, no qual os interessados poderão retirar os presentes editais. Bel</w:t>
      </w:r>
      <w:r w:rsidR="005F2D42" w:rsidRPr="00020EA3">
        <w:rPr>
          <w:rFonts w:ascii="Times New Roman" w:hAnsi="Times New Roman"/>
          <w:sz w:val="12"/>
          <w:szCs w:val="12"/>
        </w:rPr>
        <w:t xml:space="preserve">o Horizonte, </w:t>
      </w:r>
      <w:r w:rsidR="0025247C">
        <w:rPr>
          <w:rFonts w:ascii="Times New Roman" w:hAnsi="Times New Roman"/>
          <w:sz w:val="12"/>
          <w:szCs w:val="12"/>
        </w:rPr>
        <w:t>14</w:t>
      </w:r>
      <w:r w:rsidR="00594F27">
        <w:rPr>
          <w:rFonts w:ascii="Times New Roman" w:hAnsi="Times New Roman"/>
          <w:sz w:val="12"/>
          <w:szCs w:val="12"/>
        </w:rPr>
        <w:t xml:space="preserve"> de </w:t>
      </w:r>
      <w:r w:rsidR="0025247C">
        <w:rPr>
          <w:rFonts w:ascii="Times New Roman" w:hAnsi="Times New Roman"/>
          <w:sz w:val="12"/>
          <w:szCs w:val="12"/>
        </w:rPr>
        <w:t>maio</w:t>
      </w:r>
      <w:r w:rsidR="00594F27">
        <w:rPr>
          <w:rFonts w:ascii="Times New Roman" w:hAnsi="Times New Roman"/>
          <w:sz w:val="12"/>
          <w:szCs w:val="12"/>
        </w:rPr>
        <w:t xml:space="preserve"> de 2020</w:t>
      </w:r>
      <w:r w:rsidR="005F2D42" w:rsidRPr="00020EA3">
        <w:rPr>
          <w:rFonts w:ascii="Times New Roman" w:hAnsi="Times New Roman"/>
          <w:sz w:val="12"/>
          <w:szCs w:val="12"/>
        </w:rPr>
        <w:t>.</w:t>
      </w:r>
      <w:r w:rsidR="005F2D42" w:rsidRPr="005F2D42">
        <w:rPr>
          <w:rFonts w:ascii="Times New Roman" w:hAnsi="Times New Roman"/>
          <w:sz w:val="12"/>
          <w:szCs w:val="12"/>
        </w:rPr>
        <w:t xml:space="preserve"> </w:t>
      </w:r>
      <w:r w:rsidR="00EA7637">
        <w:rPr>
          <w:rFonts w:ascii="Times New Roman" w:hAnsi="Times New Roman"/>
          <w:sz w:val="12"/>
          <w:szCs w:val="12"/>
        </w:rPr>
        <w:t xml:space="preserve">GIOVANA GOMES BARBOSA </w:t>
      </w:r>
      <w:r w:rsidR="008D15A1">
        <w:rPr>
          <w:rFonts w:ascii="Times New Roman" w:hAnsi="Times New Roman"/>
          <w:sz w:val="12"/>
          <w:szCs w:val="12"/>
        </w:rPr>
        <w:t>-</w:t>
      </w:r>
      <w:r w:rsidR="008D15A1" w:rsidRPr="008D15A1">
        <w:rPr>
          <w:rFonts w:ascii="Times New Roman" w:hAnsi="Times New Roman"/>
          <w:sz w:val="12"/>
          <w:szCs w:val="12"/>
        </w:rPr>
        <w:t>Su</w:t>
      </w:r>
      <w:r w:rsidR="00EA7637">
        <w:rPr>
          <w:rFonts w:ascii="Times New Roman" w:hAnsi="Times New Roman"/>
          <w:sz w:val="12"/>
          <w:szCs w:val="12"/>
        </w:rPr>
        <w:t>perintendente Regional de Meio Ambiente</w:t>
      </w:r>
      <w:r w:rsidR="008D15A1" w:rsidRPr="008D15A1">
        <w:rPr>
          <w:rFonts w:ascii="Times New Roman" w:hAnsi="Times New Roman"/>
          <w:sz w:val="12"/>
          <w:szCs w:val="12"/>
        </w:rPr>
        <w:t xml:space="preserve"> </w:t>
      </w:r>
      <w:r w:rsidR="008D15A1">
        <w:rPr>
          <w:rFonts w:ascii="Times New Roman" w:hAnsi="Times New Roman"/>
          <w:sz w:val="12"/>
          <w:szCs w:val="12"/>
        </w:rPr>
        <w:t>–</w:t>
      </w:r>
      <w:r w:rsidR="008D15A1" w:rsidRPr="008D15A1">
        <w:rPr>
          <w:rFonts w:ascii="Times New Roman" w:hAnsi="Times New Roman"/>
          <w:sz w:val="12"/>
          <w:szCs w:val="12"/>
        </w:rPr>
        <w:t xml:space="preserve"> S</w:t>
      </w:r>
      <w:r w:rsidR="00EA7637">
        <w:rPr>
          <w:rFonts w:ascii="Times New Roman" w:hAnsi="Times New Roman"/>
          <w:sz w:val="12"/>
          <w:szCs w:val="12"/>
        </w:rPr>
        <w:t>UPRAM-CM</w:t>
      </w:r>
      <w:r w:rsidR="008D15A1">
        <w:rPr>
          <w:rFonts w:ascii="Times New Roman" w:hAnsi="Times New Roman"/>
          <w:sz w:val="12"/>
          <w:szCs w:val="12"/>
        </w:rPr>
        <w:t>/SEMAD</w:t>
      </w:r>
      <w:r w:rsidR="00790DF9">
        <w:rPr>
          <w:rFonts w:ascii="Times New Roman" w:hAnsi="Times New Roman"/>
          <w:sz w:val="12"/>
          <w:szCs w:val="12"/>
        </w:rPr>
        <w:t>.</w:t>
      </w:r>
    </w:p>
    <w:sectPr w:rsidR="000A2D9D" w:rsidRPr="005F2D42" w:rsidSect="005F2D42">
      <w:pgSz w:w="11906" w:h="16838"/>
      <w:pgMar w:top="567" w:right="4253" w:bottom="567" w:left="42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E3"/>
    <w:rsid w:val="00020EA3"/>
    <w:rsid w:val="0009542A"/>
    <w:rsid w:val="000A2D9D"/>
    <w:rsid w:val="001618E3"/>
    <w:rsid w:val="0025247C"/>
    <w:rsid w:val="002C0A93"/>
    <w:rsid w:val="002E1A19"/>
    <w:rsid w:val="003658A7"/>
    <w:rsid w:val="003A2C1A"/>
    <w:rsid w:val="004E2660"/>
    <w:rsid w:val="0050405B"/>
    <w:rsid w:val="00570172"/>
    <w:rsid w:val="00594F27"/>
    <w:rsid w:val="005A16D9"/>
    <w:rsid w:val="005E66DF"/>
    <w:rsid w:val="005F2D42"/>
    <w:rsid w:val="00790DF9"/>
    <w:rsid w:val="008A438D"/>
    <w:rsid w:val="008B20C0"/>
    <w:rsid w:val="008D15A1"/>
    <w:rsid w:val="009402A7"/>
    <w:rsid w:val="009744C6"/>
    <w:rsid w:val="009B1B45"/>
    <w:rsid w:val="009C1B7E"/>
    <w:rsid w:val="00A224EF"/>
    <w:rsid w:val="00C93958"/>
    <w:rsid w:val="00DB6ED8"/>
    <w:rsid w:val="00E52E98"/>
    <w:rsid w:val="00EA7637"/>
    <w:rsid w:val="00F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A034A"/>
  <w14:defaultImageDpi w14:val="0"/>
  <w15:docId w15:val="{BCD2EDF9-6026-42A9-87BC-6CB2421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E3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618E3"/>
    <w:rPr>
      <w:rFonts w:cs="Times New Roman"/>
      <w:color w:val="993300"/>
      <w:u w:val="single"/>
    </w:rPr>
  </w:style>
  <w:style w:type="paragraph" w:styleId="Textoembloco">
    <w:name w:val="Block Text"/>
    <w:basedOn w:val="Normal"/>
    <w:uiPriority w:val="99"/>
    <w:unhideWhenUsed/>
    <w:rsid w:val="001618E3"/>
    <w:pPr>
      <w:ind w:left="-567" w:right="5436"/>
      <w:jc w:val="both"/>
    </w:pPr>
    <w:rPr>
      <w:rFonts w:ascii="Times New Roman" w:hAnsi="Times New Roman"/>
      <w:color w:val="auto"/>
    </w:rPr>
  </w:style>
  <w:style w:type="character" w:styleId="Forte">
    <w:name w:val="Strong"/>
    <w:basedOn w:val="Fontepargpadro"/>
    <w:uiPriority w:val="22"/>
    <w:qFormat/>
    <w:rsid w:val="005F2D4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Marcelino de Souza</dc:creator>
  <cp:keywords/>
  <dc:description/>
  <cp:lastModifiedBy>JESSICA</cp:lastModifiedBy>
  <cp:revision>3</cp:revision>
  <dcterms:created xsi:type="dcterms:W3CDTF">2020-05-15T16:57:00Z</dcterms:created>
  <dcterms:modified xsi:type="dcterms:W3CDTF">2020-05-15T17:00:00Z</dcterms:modified>
</cp:coreProperties>
</file>